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D64" w:rsidRDefault="00D54D64" w:rsidP="00D54D64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7</w:t>
      </w:r>
    </w:p>
    <w:p w:rsidR="00D54D64" w:rsidRDefault="00D54D64" w:rsidP="00D54D64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1G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D54D64" w:rsidRDefault="00D54D64" w:rsidP="00D54D64">
      <w:pPr>
        <w:pStyle w:val="spar"/>
        <w:jc w:val="center"/>
      </w:pPr>
      <w:r>
        <w:t>(1) - Model -</w:t>
      </w:r>
    </w:p>
    <w:p w:rsidR="00D54D64" w:rsidRDefault="00D54D64" w:rsidP="00D54D64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r>
        <w:t>–</w:t>
      </w:r>
    </w:p>
    <w:p w:rsidR="00D54D64" w:rsidRDefault="00D54D64" w:rsidP="00D54D64">
      <w:pPr>
        <w:pStyle w:val="spar"/>
        <w:jc w:val="center"/>
      </w:pPr>
    </w:p>
    <w:p w:rsidR="00D54D64" w:rsidRDefault="00D54D64" w:rsidP="00D54D64">
      <w:pPr>
        <w:pStyle w:val="spar"/>
        <w:jc w:val="center"/>
      </w:pPr>
      <w:r>
        <w:t>DECIZIA</w:t>
      </w:r>
    </w:p>
    <w:p w:rsidR="00D54D64" w:rsidRDefault="00D54D64" w:rsidP="00D54D64">
      <w:pPr>
        <w:pStyle w:val="spar"/>
        <w:jc w:val="center"/>
      </w:pPr>
      <w:proofErr w:type="spellStart"/>
      <w:proofErr w:type="gramStart"/>
      <w:r>
        <w:t>persoanei</w:t>
      </w:r>
      <w:proofErr w:type="spellEnd"/>
      <w:proofErr w:type="gram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preemptorului</w:t>
      </w:r>
      <w:proofErr w:type="spellEnd"/>
      <w:r>
        <w:t>/</w:t>
      </w:r>
      <w:proofErr w:type="spellStart"/>
      <w:r>
        <w:t>potenţialului</w:t>
      </w:r>
      <w:proofErr w:type="spellEnd"/>
      <w:r>
        <w:t xml:space="preserve"> </w:t>
      </w:r>
      <w:proofErr w:type="spellStart"/>
      <w:r>
        <w:t>cumpărător</w:t>
      </w:r>
      <w:proofErr w:type="spellEnd"/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D54D64" w:rsidRDefault="00D54D64" w:rsidP="00D54D64">
      <w:pPr>
        <w:pStyle w:val="spar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....................................................,</w:t>
      </w:r>
      <w:proofErr w:type="gramEnd"/>
      <w:r>
        <w:t xml:space="preserve">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 </w:t>
      </w:r>
      <w:proofErr w:type="spellStart"/>
      <w:r>
        <w:t>seria</w:t>
      </w:r>
      <w:proofErr w:type="spellEnd"/>
      <w:r>
        <w:t xml:space="preserve"> ........ </w:t>
      </w:r>
      <w:proofErr w:type="gramStart"/>
      <w:r>
        <w:t>nr</w:t>
      </w:r>
      <w:proofErr w:type="gramEnd"/>
      <w:r>
        <w:t xml:space="preserve">. .............., </w:t>
      </w:r>
      <w:proofErr w:type="spellStart"/>
      <w:r>
        <w:t>eliberat</w:t>
      </w:r>
      <w:proofErr w:type="spellEnd"/>
      <w:r>
        <w:t xml:space="preserve">(ă) de .................., CNP ............................., </w:t>
      </w:r>
      <w:proofErr w:type="spellStart"/>
      <w:r>
        <w:t>cetăţenia</w:t>
      </w:r>
      <w:proofErr w:type="spellEnd"/>
      <w:r>
        <w:t xml:space="preserve"> ......................., </w:t>
      </w:r>
      <w:proofErr w:type="spellStart"/>
      <w:r>
        <w:t>naţionalitatea</w:t>
      </w:r>
      <w:proofErr w:type="spellEnd"/>
      <w:r>
        <w:t xml:space="preserve"> 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................................, str. ................................... </w:t>
      </w:r>
      <w:proofErr w:type="gramStart"/>
      <w:r>
        <w:t>nr</w:t>
      </w:r>
      <w:proofErr w:type="gramEnd"/>
      <w:r>
        <w:t xml:space="preserve">. ........., bl. ........, sc. ......., </w:t>
      </w:r>
      <w:proofErr w:type="gramStart"/>
      <w:r>
        <w:t>et</w:t>
      </w:r>
      <w:proofErr w:type="gramEnd"/>
      <w:r>
        <w:t xml:space="preserve">. </w:t>
      </w:r>
      <w:proofErr w:type="gramStart"/>
      <w:r>
        <w:t xml:space="preserve">........, ap. 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............................, </w:t>
      </w:r>
      <w:proofErr w:type="spellStart"/>
      <w:r>
        <w:t>tarlaua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............, </w:t>
      </w:r>
      <w:proofErr w:type="spellStart"/>
      <w:r>
        <w:t>judeţul</w:t>
      </w:r>
      <w:proofErr w:type="spellEnd"/>
      <w:r>
        <w:t xml:space="preserve"> ..................,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 la </w:t>
      </w:r>
      <w:proofErr w:type="spellStart"/>
      <w:r>
        <w:t>preţul</w:t>
      </w:r>
      <w:proofErr w:type="spellEnd"/>
      <w:r>
        <w:t xml:space="preserve"> de (*) ............... (</w:t>
      </w:r>
      <w:proofErr w:type="gramStart"/>
      <w:r>
        <w:t>lei</w:t>
      </w:r>
      <w:proofErr w:type="gramEnd"/>
      <w:r>
        <w:t xml:space="preserve">), </w:t>
      </w: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  <w:jc w:val="both"/>
      </w:pPr>
      <w:proofErr w:type="spellStart"/>
      <w:proofErr w:type="gramStart"/>
      <w:r>
        <w:t>declar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nr. ......./..........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de.......................,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......../................. .</w:t>
      </w: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D54D64" w:rsidRDefault="00D54D64" w:rsidP="00D54D64">
      <w:pPr>
        <w:pStyle w:val="spar"/>
        <w:jc w:val="center"/>
      </w:pPr>
      <w:r>
        <w:t>.......................................................</w:t>
      </w:r>
    </w:p>
    <w:p w:rsidR="00D54D64" w:rsidRDefault="00D54D64" w:rsidP="00D54D64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D54D64" w:rsidRDefault="00D54D64" w:rsidP="00D54D64">
      <w:pPr>
        <w:pStyle w:val="spar"/>
        <w:jc w:val="center"/>
      </w:pPr>
      <w:proofErr w:type="spellStart"/>
      <w:r>
        <w:t>Semnătura</w:t>
      </w:r>
      <w:proofErr w:type="spellEnd"/>
    </w:p>
    <w:p w:rsidR="00D54D64" w:rsidRDefault="00D54D64" w:rsidP="00D54D64">
      <w:pPr>
        <w:pStyle w:val="spar"/>
        <w:jc w:val="center"/>
      </w:pPr>
      <w:r>
        <w:t>....................</w:t>
      </w:r>
    </w:p>
    <w:p w:rsidR="00D54D64" w:rsidRDefault="00D54D64" w:rsidP="00D54D64">
      <w:pPr>
        <w:pStyle w:val="spar"/>
        <w:jc w:val="center"/>
      </w:pPr>
      <w:proofErr w:type="gramStart"/>
      <w:r>
        <w:t>L.S.</w:t>
      </w:r>
      <w:proofErr w:type="gramEnd"/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  <w:proofErr w:type="gramStart"/>
      <w:r>
        <w:t>Data ...............</w:t>
      </w:r>
      <w:proofErr w:type="gramEnd"/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  <w:r>
        <w:t xml:space="preserve">NOTĂ: </w:t>
      </w:r>
    </w:p>
    <w:p w:rsidR="00D54D64" w:rsidRDefault="00D54D64" w:rsidP="00D54D64">
      <w:pPr>
        <w:pStyle w:val="spar"/>
      </w:pPr>
      <w:proofErr w:type="spellStart"/>
      <w:r>
        <w:t>Câmpurile</w:t>
      </w:r>
      <w:proofErr w:type="spellEnd"/>
      <w:r>
        <w:t xml:space="preserve"> notate cu (*)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</w:p>
    <w:p w:rsidR="00D54D64" w:rsidRDefault="00D54D64" w:rsidP="00D54D64">
      <w:pPr>
        <w:pStyle w:val="spar"/>
      </w:pPr>
      <w:bookmarkStart w:id="0" w:name="_GoBack"/>
      <w:bookmarkEnd w:id="0"/>
    </w:p>
    <w:sectPr w:rsidR="00D54D64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B" w:rsidRDefault="00544C8B" w:rsidP="006772DD">
      <w:r>
        <w:separator/>
      </w:r>
    </w:p>
  </w:endnote>
  <w:endnote w:type="continuationSeparator" w:id="0">
    <w:p w:rsidR="00544C8B" w:rsidRDefault="00544C8B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B" w:rsidRDefault="00544C8B" w:rsidP="006772DD">
      <w:r>
        <w:separator/>
      </w:r>
    </w:p>
  </w:footnote>
  <w:footnote w:type="continuationSeparator" w:id="0">
    <w:p w:rsidR="00544C8B" w:rsidRDefault="00544C8B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44C8B"/>
    <w:rsid w:val="006661E6"/>
    <w:rsid w:val="006772DD"/>
    <w:rsid w:val="006C23F6"/>
    <w:rsid w:val="006E79B1"/>
    <w:rsid w:val="007401FF"/>
    <w:rsid w:val="00740752"/>
    <w:rsid w:val="00791B98"/>
    <w:rsid w:val="008F4EB7"/>
    <w:rsid w:val="009C083C"/>
    <w:rsid w:val="00AC2354"/>
    <w:rsid w:val="00AC47BF"/>
    <w:rsid w:val="00AD0337"/>
    <w:rsid w:val="00AF33E4"/>
    <w:rsid w:val="00B16C48"/>
    <w:rsid w:val="00B37E3A"/>
    <w:rsid w:val="00C32F3C"/>
    <w:rsid w:val="00C45FAE"/>
    <w:rsid w:val="00C579B5"/>
    <w:rsid w:val="00CA156A"/>
    <w:rsid w:val="00CB099D"/>
    <w:rsid w:val="00CC11C6"/>
    <w:rsid w:val="00D54D64"/>
    <w:rsid w:val="00D90BD0"/>
    <w:rsid w:val="00DC0644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35</cp:revision>
  <dcterms:created xsi:type="dcterms:W3CDTF">2021-02-09T08:51:00Z</dcterms:created>
  <dcterms:modified xsi:type="dcterms:W3CDTF">2022-11-02T10:51:00Z</dcterms:modified>
</cp:coreProperties>
</file>